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E1E" w:rsidRPr="002C39AC" w:rsidRDefault="00194E1E" w:rsidP="00194E1E">
      <w:pPr>
        <w:pStyle w:val="wordsection1"/>
        <w:rPr>
          <w:b/>
          <w:sz w:val="22"/>
          <w:szCs w:val="22"/>
        </w:rPr>
      </w:pPr>
      <w:bookmarkStart w:id="0" w:name="_GoBack"/>
      <w:bookmarkEnd w:id="0"/>
      <w:r w:rsidRPr="002C39AC">
        <w:rPr>
          <w:b/>
          <w:sz w:val="22"/>
          <w:szCs w:val="22"/>
        </w:rPr>
        <w:t>Lakossági tájékoztató!</w:t>
      </w:r>
    </w:p>
    <w:p w:rsidR="004C200F" w:rsidRPr="00C65494" w:rsidRDefault="004C200F" w:rsidP="00194E1E">
      <w:pPr>
        <w:pStyle w:val="wordsection1"/>
        <w:rPr>
          <w:sz w:val="16"/>
          <w:szCs w:val="16"/>
        </w:rPr>
      </w:pPr>
    </w:p>
    <w:p w:rsidR="00194E1E" w:rsidRPr="002C39AC" w:rsidRDefault="00194E1E" w:rsidP="00194E1E">
      <w:pPr>
        <w:pStyle w:val="wordsection1"/>
        <w:jc w:val="both"/>
        <w:rPr>
          <w:sz w:val="22"/>
          <w:szCs w:val="22"/>
        </w:rPr>
      </w:pPr>
      <w:r w:rsidRPr="002C39AC">
        <w:rPr>
          <w:sz w:val="22"/>
          <w:szCs w:val="22"/>
        </w:rPr>
        <w:t>Budapest Főváros VII. kerület Erzsébetváros Önkormányzata a lomta</w:t>
      </w:r>
      <w:r w:rsidR="00AC2A32">
        <w:rPr>
          <w:sz w:val="22"/>
          <w:szCs w:val="22"/>
        </w:rPr>
        <w:t>lanítással érintett napokon 2025</w:t>
      </w:r>
      <w:r w:rsidRPr="002C39AC">
        <w:rPr>
          <w:sz w:val="22"/>
          <w:szCs w:val="22"/>
        </w:rPr>
        <w:t xml:space="preserve">. november </w:t>
      </w:r>
      <w:r w:rsidR="00B31BAE">
        <w:rPr>
          <w:sz w:val="22"/>
          <w:szCs w:val="22"/>
        </w:rPr>
        <w:t>22</w:t>
      </w:r>
      <w:r w:rsidRPr="002C39AC">
        <w:rPr>
          <w:sz w:val="22"/>
          <w:szCs w:val="22"/>
        </w:rPr>
        <w:t xml:space="preserve">. szombat és </w:t>
      </w:r>
      <w:r w:rsidR="00B31BAE">
        <w:rPr>
          <w:sz w:val="22"/>
          <w:szCs w:val="22"/>
        </w:rPr>
        <w:t>23</w:t>
      </w:r>
      <w:r w:rsidRPr="002C39AC">
        <w:rPr>
          <w:sz w:val="22"/>
          <w:szCs w:val="22"/>
        </w:rPr>
        <w:t>. v</w:t>
      </w:r>
      <w:r w:rsidR="00C2368C" w:rsidRPr="002C39AC">
        <w:rPr>
          <w:sz w:val="22"/>
          <w:szCs w:val="22"/>
        </w:rPr>
        <w:t>asárnap napján a Rózsák terén 12</w:t>
      </w:r>
      <w:r w:rsidRPr="002C39AC">
        <w:rPr>
          <w:sz w:val="22"/>
          <w:szCs w:val="22"/>
        </w:rPr>
        <w:t>:00-18:00 óra közötti időtartamban veszélyes hulladék, veszélyes összetevőket tartalmazó hulladék, illetve elkülönítetten kezelendő hulladékok átvételére gyűjtőpontot üzemeltet.</w:t>
      </w:r>
    </w:p>
    <w:p w:rsidR="004C200F" w:rsidRPr="00C65494" w:rsidRDefault="004C200F" w:rsidP="00194E1E">
      <w:pPr>
        <w:pStyle w:val="wordsection1"/>
        <w:jc w:val="both"/>
        <w:rPr>
          <w:sz w:val="16"/>
          <w:szCs w:val="16"/>
          <w:lang w:eastAsia="en-US"/>
        </w:rPr>
      </w:pPr>
    </w:p>
    <w:p w:rsidR="00194E1E" w:rsidRPr="002C39AC" w:rsidRDefault="00194E1E" w:rsidP="00194E1E">
      <w:pPr>
        <w:pStyle w:val="wordsection1"/>
        <w:jc w:val="both"/>
        <w:rPr>
          <w:sz w:val="22"/>
          <w:szCs w:val="22"/>
        </w:rPr>
      </w:pPr>
      <w:r w:rsidRPr="002C39AC">
        <w:rPr>
          <w:sz w:val="22"/>
          <w:szCs w:val="22"/>
        </w:rPr>
        <w:t xml:space="preserve">A Rózsák téri gyűjtőponton a jelzett időpontban leadható hulladékok és azok mennyiségei: </w:t>
      </w:r>
    </w:p>
    <w:p w:rsidR="00C2368C" w:rsidRPr="002C39AC" w:rsidRDefault="00C2368C" w:rsidP="00C2368C">
      <w:pPr>
        <w:pStyle w:val="Nincstrkz"/>
        <w:tabs>
          <w:tab w:val="left" w:pos="426"/>
        </w:tabs>
        <w:jc w:val="both"/>
        <w:rPr>
          <w:rFonts w:ascii="Times New Roman" w:hAnsi="Times New Roman" w:cs="Times New Roman"/>
          <w:b/>
          <w:i/>
          <w:u w:val="single"/>
        </w:rPr>
      </w:pPr>
      <w:proofErr w:type="gramStart"/>
      <w:r w:rsidRPr="002C39AC">
        <w:rPr>
          <w:rFonts w:ascii="Times New Roman" w:hAnsi="Times New Roman" w:cs="Times New Roman"/>
          <w:b/>
          <w:i/>
          <w:u w:val="single"/>
        </w:rPr>
        <w:t>koncesszióval</w:t>
      </w:r>
      <w:proofErr w:type="gramEnd"/>
      <w:r w:rsidRPr="002C39AC">
        <w:rPr>
          <w:rFonts w:ascii="Times New Roman" w:hAnsi="Times New Roman" w:cs="Times New Roman"/>
          <w:b/>
          <w:i/>
          <w:u w:val="single"/>
        </w:rPr>
        <w:t xml:space="preserve"> nem érintett hulladékok esetében</w:t>
      </w:r>
    </w:p>
    <w:tbl>
      <w:tblPr>
        <w:tblStyle w:val="Rcsostblzat"/>
        <w:tblW w:w="10343" w:type="dxa"/>
        <w:tblLook w:val="04A0" w:firstRow="1" w:lastRow="0" w:firstColumn="1" w:lastColumn="0" w:noHBand="0" w:noVBand="1"/>
      </w:tblPr>
      <w:tblGrid>
        <w:gridCol w:w="1129"/>
        <w:gridCol w:w="7088"/>
        <w:gridCol w:w="2126"/>
      </w:tblGrid>
      <w:tr w:rsidR="00C2368C" w:rsidRPr="002C39AC" w:rsidTr="00D87FDA">
        <w:tc>
          <w:tcPr>
            <w:tcW w:w="1129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HAK kód</w:t>
            </w:r>
          </w:p>
        </w:tc>
        <w:tc>
          <w:tcPr>
            <w:tcW w:w="7088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Megnevezés</w:t>
            </w:r>
          </w:p>
        </w:tc>
        <w:tc>
          <w:tcPr>
            <w:tcW w:w="2126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Lakos által egyszeri alkalommal leadható mennyiség</w:t>
            </w:r>
          </w:p>
        </w:tc>
      </w:tr>
      <w:tr w:rsidR="00C2368C" w:rsidRPr="002C39AC" w:rsidTr="00D87FDA">
        <w:tc>
          <w:tcPr>
            <w:tcW w:w="1129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08 03 17*</w:t>
            </w:r>
          </w:p>
        </w:tc>
        <w:tc>
          <w:tcPr>
            <w:tcW w:w="7088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irodatechnikai berendezések patronjai</w:t>
            </w:r>
          </w:p>
        </w:tc>
        <w:tc>
          <w:tcPr>
            <w:tcW w:w="2126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5 db</w:t>
            </w:r>
          </w:p>
        </w:tc>
      </w:tr>
      <w:tr w:rsidR="00C2368C" w:rsidRPr="002C39AC" w:rsidTr="00D87FDA">
        <w:tc>
          <w:tcPr>
            <w:tcW w:w="1129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13 02 05*</w:t>
            </w:r>
          </w:p>
        </w:tc>
        <w:tc>
          <w:tcPr>
            <w:tcW w:w="7088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fáradt olaj</w:t>
            </w:r>
          </w:p>
        </w:tc>
        <w:tc>
          <w:tcPr>
            <w:tcW w:w="2126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20 l</w:t>
            </w:r>
          </w:p>
        </w:tc>
      </w:tr>
      <w:tr w:rsidR="00C2368C" w:rsidRPr="002C39AC" w:rsidTr="00D87FDA">
        <w:tc>
          <w:tcPr>
            <w:tcW w:w="1129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17 06 05*</w:t>
            </w:r>
          </w:p>
        </w:tc>
        <w:tc>
          <w:tcPr>
            <w:tcW w:w="7088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azbesztet tartalmazó építőanyagok</w:t>
            </w:r>
          </w:p>
        </w:tc>
        <w:tc>
          <w:tcPr>
            <w:tcW w:w="2126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20 kg</w:t>
            </w:r>
          </w:p>
        </w:tc>
      </w:tr>
      <w:tr w:rsidR="00C2368C" w:rsidRPr="002C39AC" w:rsidTr="00D87FDA">
        <w:tc>
          <w:tcPr>
            <w:tcW w:w="1129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18 01 03*</w:t>
            </w:r>
          </w:p>
        </w:tc>
        <w:tc>
          <w:tcPr>
            <w:tcW w:w="7088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egészségügyi hulladék</w:t>
            </w:r>
          </w:p>
        </w:tc>
        <w:tc>
          <w:tcPr>
            <w:tcW w:w="2126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1 kg</w:t>
            </w:r>
          </w:p>
        </w:tc>
      </w:tr>
      <w:tr w:rsidR="00C2368C" w:rsidRPr="002C39AC" w:rsidTr="00D87FDA">
        <w:tc>
          <w:tcPr>
            <w:tcW w:w="1129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20 01 13*</w:t>
            </w:r>
          </w:p>
        </w:tc>
        <w:tc>
          <w:tcPr>
            <w:tcW w:w="7088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oldószerek</w:t>
            </w:r>
          </w:p>
        </w:tc>
        <w:tc>
          <w:tcPr>
            <w:tcW w:w="2126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5 l</w:t>
            </w:r>
          </w:p>
        </w:tc>
      </w:tr>
      <w:tr w:rsidR="00C2368C" w:rsidRPr="002C39AC" w:rsidTr="00D87FDA">
        <w:tc>
          <w:tcPr>
            <w:tcW w:w="1129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20 01 14*</w:t>
            </w:r>
          </w:p>
        </w:tc>
        <w:tc>
          <w:tcPr>
            <w:tcW w:w="7088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savak</w:t>
            </w:r>
          </w:p>
        </w:tc>
        <w:tc>
          <w:tcPr>
            <w:tcW w:w="2126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1 l</w:t>
            </w:r>
          </w:p>
        </w:tc>
      </w:tr>
      <w:tr w:rsidR="00C2368C" w:rsidRPr="002C39AC" w:rsidTr="00B31BAE">
        <w:trPr>
          <w:trHeight w:val="188"/>
        </w:trPr>
        <w:tc>
          <w:tcPr>
            <w:tcW w:w="1129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20 01 19*</w:t>
            </w:r>
          </w:p>
        </w:tc>
        <w:tc>
          <w:tcPr>
            <w:tcW w:w="7088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 xml:space="preserve">növényvédőszer maradék </w:t>
            </w:r>
            <w:r w:rsidR="00B31BAE">
              <w:rPr>
                <w:rFonts w:ascii="Times New Roman" w:hAnsi="Times New Roman" w:cs="Times New Roman"/>
                <w:sz w:val="22"/>
                <w:szCs w:val="22"/>
              </w:rPr>
              <w:t>szilárd</w:t>
            </w:r>
          </w:p>
        </w:tc>
        <w:tc>
          <w:tcPr>
            <w:tcW w:w="2126" w:type="dxa"/>
            <w:vAlign w:val="center"/>
          </w:tcPr>
          <w:p w:rsidR="00C2368C" w:rsidRPr="002C39AC" w:rsidRDefault="00B31BAE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kg</w:t>
            </w:r>
          </w:p>
        </w:tc>
      </w:tr>
      <w:tr w:rsidR="00B31BAE" w:rsidRPr="002C39AC" w:rsidTr="00D87FDA">
        <w:trPr>
          <w:trHeight w:val="166"/>
        </w:trPr>
        <w:tc>
          <w:tcPr>
            <w:tcW w:w="1129" w:type="dxa"/>
            <w:vAlign w:val="center"/>
          </w:tcPr>
          <w:p w:rsidR="00B31BAE" w:rsidRPr="002C39AC" w:rsidRDefault="00B31BAE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20 01 19*</w:t>
            </w:r>
          </w:p>
        </w:tc>
        <w:tc>
          <w:tcPr>
            <w:tcW w:w="7088" w:type="dxa"/>
            <w:vAlign w:val="center"/>
          </w:tcPr>
          <w:p w:rsidR="00B31BAE" w:rsidRPr="002C39AC" w:rsidRDefault="00B31BAE" w:rsidP="00B31BAE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 xml:space="preserve">növényvédőszer maradék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folyékony</w:t>
            </w:r>
          </w:p>
        </w:tc>
        <w:tc>
          <w:tcPr>
            <w:tcW w:w="2126" w:type="dxa"/>
            <w:vAlign w:val="center"/>
          </w:tcPr>
          <w:p w:rsidR="00B31BAE" w:rsidRPr="002C39AC" w:rsidRDefault="00B31BAE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</w:t>
            </w:r>
          </w:p>
        </w:tc>
      </w:tr>
      <w:tr w:rsidR="00C2368C" w:rsidRPr="002C39AC" w:rsidTr="00D87FDA">
        <w:tc>
          <w:tcPr>
            <w:tcW w:w="1129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20 01 26*</w:t>
            </w:r>
          </w:p>
        </w:tc>
        <w:tc>
          <w:tcPr>
            <w:tcW w:w="7088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étolaj és zsír, amely különbözik a 20 01 25-től</w:t>
            </w:r>
          </w:p>
        </w:tc>
        <w:tc>
          <w:tcPr>
            <w:tcW w:w="2126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20 l</w:t>
            </w:r>
          </w:p>
        </w:tc>
      </w:tr>
      <w:tr w:rsidR="00C2368C" w:rsidRPr="002C39AC" w:rsidTr="00D87FDA">
        <w:tc>
          <w:tcPr>
            <w:tcW w:w="1129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20 01 27*</w:t>
            </w:r>
          </w:p>
        </w:tc>
        <w:tc>
          <w:tcPr>
            <w:tcW w:w="7088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veszélyes anyagokat tartalmazó festékek, tinták, ragasztók- oldószeres festék</w:t>
            </w:r>
          </w:p>
        </w:tc>
        <w:tc>
          <w:tcPr>
            <w:tcW w:w="2126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20 kg</w:t>
            </w:r>
          </w:p>
        </w:tc>
      </w:tr>
      <w:tr w:rsidR="00C2368C" w:rsidRPr="002C39AC" w:rsidTr="00D87FDA">
        <w:tc>
          <w:tcPr>
            <w:tcW w:w="1129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20 01 28</w:t>
            </w:r>
          </w:p>
        </w:tc>
        <w:tc>
          <w:tcPr>
            <w:tcW w:w="7088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 xml:space="preserve">festékek, tinták, ragasztók és gyanták, amelyek </w:t>
            </w:r>
            <w:proofErr w:type="spellStart"/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kül</w:t>
            </w:r>
            <w:proofErr w:type="spellEnd"/>
            <w:r w:rsidRPr="002C39AC">
              <w:rPr>
                <w:rFonts w:ascii="Times New Roman" w:hAnsi="Times New Roman" w:cs="Times New Roman"/>
                <w:sz w:val="22"/>
                <w:szCs w:val="22"/>
              </w:rPr>
              <w:t xml:space="preserve">. a 20 01 27-től- diszperziós festék </w:t>
            </w:r>
          </w:p>
        </w:tc>
        <w:tc>
          <w:tcPr>
            <w:tcW w:w="2126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20 kg</w:t>
            </w:r>
          </w:p>
        </w:tc>
      </w:tr>
      <w:tr w:rsidR="00C2368C" w:rsidRPr="002C39AC" w:rsidTr="00D87FDA">
        <w:tc>
          <w:tcPr>
            <w:tcW w:w="1129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20 01 29*</w:t>
            </w:r>
          </w:p>
        </w:tc>
        <w:tc>
          <w:tcPr>
            <w:tcW w:w="7088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veszélyes anyagokat tartalmazó mosószerek</w:t>
            </w:r>
          </w:p>
        </w:tc>
        <w:tc>
          <w:tcPr>
            <w:tcW w:w="2126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5 l</w:t>
            </w:r>
          </w:p>
        </w:tc>
      </w:tr>
      <w:tr w:rsidR="00C2368C" w:rsidRPr="002C39AC" w:rsidTr="00D87FDA">
        <w:tc>
          <w:tcPr>
            <w:tcW w:w="1129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20 01 31*</w:t>
            </w:r>
          </w:p>
        </w:tc>
        <w:tc>
          <w:tcPr>
            <w:tcW w:w="7088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citotoxikus</w:t>
            </w:r>
            <w:proofErr w:type="spellEnd"/>
            <w:r w:rsidRPr="002C39AC">
              <w:rPr>
                <w:rFonts w:ascii="Times New Roman" w:hAnsi="Times New Roman" w:cs="Times New Roman"/>
                <w:sz w:val="22"/>
                <w:szCs w:val="22"/>
              </w:rPr>
              <w:t xml:space="preserve"> és </w:t>
            </w:r>
            <w:proofErr w:type="spellStart"/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citosztatikus</w:t>
            </w:r>
            <w:proofErr w:type="spellEnd"/>
            <w:r w:rsidRPr="002C39AC">
              <w:rPr>
                <w:rFonts w:ascii="Times New Roman" w:hAnsi="Times New Roman" w:cs="Times New Roman"/>
                <w:sz w:val="22"/>
                <w:szCs w:val="22"/>
              </w:rPr>
              <w:t xml:space="preserve"> gyógyszerek </w:t>
            </w:r>
          </w:p>
        </w:tc>
        <w:tc>
          <w:tcPr>
            <w:tcW w:w="2126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1 kg</w:t>
            </w:r>
          </w:p>
        </w:tc>
      </w:tr>
    </w:tbl>
    <w:p w:rsidR="00C2368C" w:rsidRPr="002C39AC" w:rsidRDefault="00C2368C" w:rsidP="00C2368C">
      <w:pPr>
        <w:pStyle w:val="Nincstrkz"/>
        <w:tabs>
          <w:tab w:val="left" w:pos="426"/>
        </w:tabs>
        <w:jc w:val="both"/>
        <w:rPr>
          <w:rFonts w:ascii="Times New Roman" w:hAnsi="Times New Roman" w:cs="Times New Roman"/>
          <w:b/>
          <w:i/>
          <w:u w:val="single"/>
        </w:rPr>
      </w:pPr>
      <w:proofErr w:type="gramStart"/>
      <w:r w:rsidRPr="002C39AC">
        <w:rPr>
          <w:rFonts w:ascii="Times New Roman" w:hAnsi="Times New Roman" w:cs="Times New Roman"/>
          <w:b/>
          <w:i/>
          <w:u w:val="single"/>
        </w:rPr>
        <w:t>koncesszióval</w:t>
      </w:r>
      <w:proofErr w:type="gramEnd"/>
      <w:r w:rsidRPr="002C39AC">
        <w:rPr>
          <w:rFonts w:ascii="Times New Roman" w:hAnsi="Times New Roman" w:cs="Times New Roman"/>
          <w:b/>
          <w:i/>
          <w:u w:val="single"/>
        </w:rPr>
        <w:t xml:space="preserve">  érintett hulladékok esetében</w:t>
      </w:r>
    </w:p>
    <w:tbl>
      <w:tblPr>
        <w:tblStyle w:val="Rcsostblzat"/>
        <w:tblW w:w="10343" w:type="dxa"/>
        <w:tblLook w:val="04A0" w:firstRow="1" w:lastRow="0" w:firstColumn="1" w:lastColumn="0" w:noHBand="0" w:noVBand="1"/>
      </w:tblPr>
      <w:tblGrid>
        <w:gridCol w:w="1129"/>
        <w:gridCol w:w="7088"/>
        <w:gridCol w:w="2126"/>
      </w:tblGrid>
      <w:tr w:rsidR="00C2368C" w:rsidRPr="002C39AC" w:rsidTr="00D87FDA">
        <w:trPr>
          <w:trHeight w:val="902"/>
        </w:trPr>
        <w:tc>
          <w:tcPr>
            <w:tcW w:w="1129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HAK kód</w:t>
            </w:r>
          </w:p>
        </w:tc>
        <w:tc>
          <w:tcPr>
            <w:tcW w:w="7088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Megnevezés</w:t>
            </w:r>
          </w:p>
        </w:tc>
        <w:tc>
          <w:tcPr>
            <w:tcW w:w="2126" w:type="dxa"/>
            <w:vAlign w:val="center"/>
          </w:tcPr>
          <w:p w:rsidR="00C2368C" w:rsidRPr="002C39AC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9AC">
              <w:rPr>
                <w:rFonts w:ascii="Times New Roman" w:hAnsi="Times New Roman" w:cs="Times New Roman"/>
                <w:sz w:val="22"/>
                <w:szCs w:val="22"/>
              </w:rPr>
              <w:t>Lakos által egyszeri alkalommal leadható mennyiség</w:t>
            </w:r>
          </w:p>
        </w:tc>
      </w:tr>
      <w:tr w:rsidR="00C2368C" w:rsidRPr="002C39AC" w:rsidTr="00D87FDA">
        <w:tc>
          <w:tcPr>
            <w:tcW w:w="1129" w:type="dxa"/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15 01 10*</w:t>
            </w:r>
          </w:p>
        </w:tc>
        <w:tc>
          <w:tcPr>
            <w:tcW w:w="7088" w:type="dxa"/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 xml:space="preserve">veszélyes fém szennyezett csomagolási hulladék </w:t>
            </w:r>
          </w:p>
        </w:tc>
        <w:tc>
          <w:tcPr>
            <w:tcW w:w="2126" w:type="dxa"/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5 kg</w:t>
            </w:r>
          </w:p>
        </w:tc>
      </w:tr>
      <w:tr w:rsidR="00C2368C" w:rsidRPr="002C39AC" w:rsidTr="00D87FDA">
        <w:tc>
          <w:tcPr>
            <w:tcW w:w="1129" w:type="dxa"/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15 01 10*</w:t>
            </w:r>
          </w:p>
        </w:tc>
        <w:tc>
          <w:tcPr>
            <w:tcW w:w="7088" w:type="dxa"/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veszélyes műanyag szennyezett csomagolási hulladék</w:t>
            </w:r>
          </w:p>
        </w:tc>
        <w:tc>
          <w:tcPr>
            <w:tcW w:w="2126" w:type="dxa"/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5 kg</w:t>
            </w:r>
          </w:p>
        </w:tc>
      </w:tr>
      <w:tr w:rsidR="00C2368C" w:rsidRPr="002C39AC" w:rsidTr="00D87FDA">
        <w:tc>
          <w:tcPr>
            <w:tcW w:w="1129" w:type="dxa"/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15 01 11*</w:t>
            </w:r>
          </w:p>
        </w:tc>
        <w:tc>
          <w:tcPr>
            <w:tcW w:w="7088" w:type="dxa"/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veszélyes anyagot tartalmazó fém csomagolási, hajtógáz palack (sprays flakon)</w:t>
            </w:r>
          </w:p>
        </w:tc>
        <w:tc>
          <w:tcPr>
            <w:tcW w:w="2126" w:type="dxa"/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1 kg</w:t>
            </w:r>
          </w:p>
        </w:tc>
      </w:tr>
      <w:tr w:rsidR="00C2368C" w:rsidRPr="002C39AC" w:rsidTr="00B26336">
        <w:trPr>
          <w:trHeight w:val="264"/>
        </w:trPr>
        <w:tc>
          <w:tcPr>
            <w:tcW w:w="1129" w:type="dxa"/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16 01 03</w:t>
            </w:r>
          </w:p>
        </w:tc>
        <w:tc>
          <w:tcPr>
            <w:tcW w:w="7088" w:type="dxa"/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személygépjármű gumiabroncs (Gumi</w:t>
            </w:r>
            <w:r w:rsidR="00B26336">
              <w:rPr>
                <w:rFonts w:ascii="Times New Roman" w:hAnsi="Times New Roman" w:cs="Times New Roman"/>
                <w:sz w:val="22"/>
                <w:szCs w:val="22"/>
              </w:rPr>
              <w:t xml:space="preserve"> hulladék </w:t>
            </w:r>
            <w:proofErr w:type="spellStart"/>
            <w:r w:rsidR="00B26336">
              <w:rPr>
                <w:rFonts w:ascii="Times New Roman" w:hAnsi="Times New Roman" w:cs="Times New Roman"/>
                <w:sz w:val="22"/>
                <w:szCs w:val="22"/>
              </w:rPr>
              <w:t>szgk</w:t>
            </w:r>
            <w:proofErr w:type="spellEnd"/>
            <w:r w:rsidR="00B26336">
              <w:rPr>
                <w:rFonts w:ascii="Times New Roman" w:hAnsi="Times New Roman" w:cs="Times New Roman"/>
                <w:sz w:val="22"/>
                <w:szCs w:val="22"/>
              </w:rPr>
              <w:t xml:space="preserve"> kp motor </w:t>
            </w:r>
            <w:proofErr w:type="spellStart"/>
            <w:r w:rsidR="00B26336">
              <w:rPr>
                <w:rFonts w:ascii="Times New Roman" w:hAnsi="Times New Roman" w:cs="Times New Roman"/>
                <w:sz w:val="22"/>
                <w:szCs w:val="22"/>
              </w:rPr>
              <w:t>öml</w:t>
            </w:r>
            <w:proofErr w:type="spellEnd"/>
            <w:r w:rsidR="00B26336">
              <w:rPr>
                <w:rFonts w:ascii="Times New Roman" w:hAnsi="Times New Roman" w:cs="Times New Roman"/>
                <w:sz w:val="22"/>
                <w:szCs w:val="22"/>
              </w:rPr>
              <w:t xml:space="preserve"> Int</w:t>
            </w: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4 db</w:t>
            </w:r>
          </w:p>
        </w:tc>
      </w:tr>
      <w:tr w:rsidR="00C2368C" w:rsidRPr="002C39AC" w:rsidTr="00D87FDA">
        <w:trPr>
          <w:trHeight w:val="240"/>
        </w:trPr>
        <w:tc>
          <w:tcPr>
            <w:tcW w:w="1129" w:type="dxa"/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16 02 11*</w:t>
            </w:r>
          </w:p>
        </w:tc>
        <w:tc>
          <w:tcPr>
            <w:tcW w:w="7088" w:type="dxa"/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 xml:space="preserve">hűtőgép kompresszorral (ELEK </w:t>
            </w:r>
            <w:proofErr w:type="spellStart"/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Hőcs</w:t>
            </w:r>
            <w:proofErr w:type="spellEnd"/>
            <w:r w:rsidRPr="005F43D2">
              <w:rPr>
                <w:rFonts w:ascii="Times New Roman" w:hAnsi="Times New Roman" w:cs="Times New Roman"/>
                <w:sz w:val="22"/>
                <w:szCs w:val="22"/>
              </w:rPr>
              <w:t xml:space="preserve"> 97/3 Db Gy2)</w:t>
            </w:r>
          </w:p>
        </w:tc>
        <w:tc>
          <w:tcPr>
            <w:tcW w:w="2126" w:type="dxa"/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1 db</w:t>
            </w:r>
          </w:p>
        </w:tc>
      </w:tr>
      <w:tr w:rsidR="00C2368C" w:rsidRPr="002C39AC" w:rsidTr="00D87FDA">
        <w:tc>
          <w:tcPr>
            <w:tcW w:w="1129" w:type="dxa"/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16 06 01*</w:t>
            </w:r>
          </w:p>
        </w:tc>
        <w:tc>
          <w:tcPr>
            <w:tcW w:w="7088" w:type="dxa"/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savas ólomakkumulátor (AKKU ólom 95/5 lád Gy2)</w:t>
            </w:r>
          </w:p>
        </w:tc>
        <w:tc>
          <w:tcPr>
            <w:tcW w:w="2126" w:type="dxa"/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3 db</w:t>
            </w:r>
          </w:p>
        </w:tc>
      </w:tr>
      <w:tr w:rsidR="00C2368C" w:rsidRPr="002C39AC" w:rsidTr="00D87FDA">
        <w:tc>
          <w:tcPr>
            <w:tcW w:w="1129" w:type="dxa"/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20 01 21*</w:t>
            </w:r>
          </w:p>
        </w:tc>
        <w:tc>
          <w:tcPr>
            <w:tcW w:w="7088" w:type="dxa"/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fénycső (LAMP vegyes 97/3 Lád GY3)</w:t>
            </w:r>
          </w:p>
        </w:tc>
        <w:tc>
          <w:tcPr>
            <w:tcW w:w="2126" w:type="dxa"/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10 db</w:t>
            </w:r>
          </w:p>
        </w:tc>
      </w:tr>
      <w:tr w:rsidR="00C2368C" w:rsidRPr="002C39AC" w:rsidTr="00ED7880">
        <w:trPr>
          <w:trHeight w:val="240"/>
        </w:trPr>
        <w:tc>
          <w:tcPr>
            <w:tcW w:w="1129" w:type="dxa"/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D7880">
              <w:rPr>
                <w:rFonts w:ascii="Times New Roman" w:hAnsi="Times New Roman" w:cs="Times New Roman"/>
                <w:sz w:val="22"/>
                <w:szCs w:val="22"/>
              </w:rPr>
              <w:t>0 01 25</w:t>
            </w:r>
          </w:p>
        </w:tc>
        <w:tc>
          <w:tcPr>
            <w:tcW w:w="7088" w:type="dxa"/>
            <w:vAlign w:val="center"/>
          </w:tcPr>
          <w:p w:rsidR="00C2368C" w:rsidRPr="005F43D2" w:rsidRDefault="00ED7880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előkez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haszn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növényi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sütőol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és  zsír hull</w:t>
            </w:r>
          </w:p>
        </w:tc>
        <w:tc>
          <w:tcPr>
            <w:tcW w:w="2126" w:type="dxa"/>
            <w:vAlign w:val="center"/>
          </w:tcPr>
          <w:p w:rsidR="00C2368C" w:rsidRPr="005F43D2" w:rsidRDefault="00ED7880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60 l </w:t>
            </w:r>
          </w:p>
        </w:tc>
      </w:tr>
      <w:tr w:rsidR="00ED7880" w:rsidRPr="002C39AC" w:rsidTr="00030938">
        <w:trPr>
          <w:trHeight w:val="446"/>
        </w:trPr>
        <w:tc>
          <w:tcPr>
            <w:tcW w:w="1129" w:type="dxa"/>
            <w:vAlign w:val="center"/>
          </w:tcPr>
          <w:p w:rsidR="00ED7880" w:rsidRPr="005F43D2" w:rsidRDefault="00ED7880" w:rsidP="00ED7880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0 01 33*</w:t>
            </w:r>
          </w:p>
        </w:tc>
        <w:tc>
          <w:tcPr>
            <w:tcW w:w="7088" w:type="dxa"/>
            <w:vAlign w:val="center"/>
          </w:tcPr>
          <w:p w:rsidR="00ED7880" w:rsidRDefault="00ED7880" w:rsidP="00ED7880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szárazelem, akkumulátor (egyé</w:t>
            </w:r>
            <w:r w:rsidR="004E2E09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 xml:space="preserve"> ismeretlen, vegyesen gyűjtött elem, akkumulátor)</w:t>
            </w:r>
          </w:p>
        </w:tc>
        <w:tc>
          <w:tcPr>
            <w:tcW w:w="2126" w:type="dxa"/>
            <w:vAlign w:val="center"/>
          </w:tcPr>
          <w:p w:rsidR="00ED7880" w:rsidRPr="005F43D2" w:rsidRDefault="00ED7880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kg </w:t>
            </w:r>
          </w:p>
        </w:tc>
      </w:tr>
      <w:tr w:rsidR="00C2368C" w:rsidRPr="002C39AC" w:rsidTr="00D87FDA">
        <w:tc>
          <w:tcPr>
            <w:tcW w:w="1129" w:type="dxa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20 01 35*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C2368C" w:rsidRPr="005F43D2" w:rsidRDefault="004E2E09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elektronikai hulladék képcsöves</w:t>
            </w:r>
            <w:r w:rsidR="00C2368C" w:rsidRPr="005F43D2">
              <w:rPr>
                <w:rFonts w:ascii="Times New Roman" w:hAnsi="Times New Roman" w:cs="Times New Roman"/>
                <w:sz w:val="22"/>
                <w:szCs w:val="22"/>
              </w:rPr>
              <w:t xml:space="preserve"> háztartási gépek, (</w:t>
            </w:r>
            <w:proofErr w:type="spellStart"/>
            <w:r w:rsidR="00C2368C" w:rsidRPr="005F43D2">
              <w:rPr>
                <w:rFonts w:ascii="Times New Roman" w:hAnsi="Times New Roman" w:cs="Times New Roman"/>
                <w:sz w:val="22"/>
                <w:szCs w:val="22"/>
              </w:rPr>
              <w:t>haszn</w:t>
            </w:r>
            <w:proofErr w:type="spellEnd"/>
            <w:r w:rsidR="00C2368C" w:rsidRPr="005F43D2">
              <w:rPr>
                <w:rFonts w:ascii="Times New Roman" w:hAnsi="Times New Roman" w:cs="Times New Roman"/>
                <w:sz w:val="22"/>
                <w:szCs w:val="22"/>
              </w:rPr>
              <w:t xml:space="preserve">. képcsöves </w:t>
            </w:r>
            <w:proofErr w:type="spellStart"/>
            <w:r w:rsidR="00C2368C" w:rsidRPr="005F43D2">
              <w:rPr>
                <w:rFonts w:ascii="Times New Roman" w:hAnsi="Times New Roman" w:cs="Times New Roman"/>
                <w:sz w:val="22"/>
                <w:szCs w:val="22"/>
              </w:rPr>
              <w:t>berend</w:t>
            </w:r>
            <w:proofErr w:type="spellEnd"/>
            <w:r w:rsidR="00C2368C" w:rsidRPr="005F43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2368C" w:rsidRPr="005F43D2">
              <w:rPr>
                <w:rFonts w:ascii="Times New Roman" w:hAnsi="Times New Roman" w:cs="Times New Roman"/>
                <w:sz w:val="22"/>
                <w:szCs w:val="22"/>
              </w:rPr>
              <w:t>elkül</w:t>
            </w:r>
            <w:proofErr w:type="spellEnd"/>
            <w:r w:rsidR="00C2368C" w:rsidRPr="005F43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C2368C" w:rsidRPr="005F43D2">
              <w:rPr>
                <w:rFonts w:ascii="Times New Roman" w:hAnsi="Times New Roman" w:cs="Times New Roman"/>
                <w:sz w:val="22"/>
                <w:szCs w:val="22"/>
              </w:rPr>
              <w:t>lak )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 xml:space="preserve">2 db </w:t>
            </w:r>
          </w:p>
        </w:tc>
      </w:tr>
      <w:tr w:rsidR="00C2368C" w:rsidRPr="002C39AC" w:rsidTr="00D87FDA">
        <w:trPr>
          <w:trHeight w:val="570"/>
        </w:trPr>
        <w:tc>
          <w:tcPr>
            <w:tcW w:w="1129" w:type="dxa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20 01 35*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 xml:space="preserve">elektromos kis háztartási gépek </w:t>
            </w:r>
            <w:proofErr w:type="spellStart"/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max</w:t>
            </w:r>
            <w:proofErr w:type="spellEnd"/>
            <w:r w:rsidRPr="005F43D2">
              <w:rPr>
                <w:rFonts w:ascii="Times New Roman" w:hAnsi="Times New Roman" w:cs="Times New Roman"/>
                <w:sz w:val="22"/>
                <w:szCs w:val="22"/>
              </w:rPr>
              <w:t xml:space="preserve">. 50 cm (ELEK </w:t>
            </w:r>
            <w:proofErr w:type="spellStart"/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KisHG</w:t>
            </w:r>
            <w:proofErr w:type="spellEnd"/>
            <w:r w:rsidRPr="005F43D2">
              <w:rPr>
                <w:rFonts w:ascii="Times New Roman" w:hAnsi="Times New Roman" w:cs="Times New Roman"/>
                <w:sz w:val="22"/>
                <w:szCs w:val="22"/>
              </w:rPr>
              <w:t xml:space="preserve"> lak vesz 97/3 </w:t>
            </w:r>
            <w:proofErr w:type="spellStart"/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Kon</w:t>
            </w:r>
            <w:proofErr w:type="spellEnd"/>
            <w:r w:rsidRPr="005F43D2">
              <w:rPr>
                <w:rFonts w:ascii="Times New Roman" w:hAnsi="Times New Roman" w:cs="Times New Roman"/>
                <w:sz w:val="22"/>
                <w:szCs w:val="22"/>
              </w:rPr>
              <w:t xml:space="preserve"> GY2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2 db</w:t>
            </w:r>
          </w:p>
        </w:tc>
      </w:tr>
      <w:tr w:rsidR="00C2368C" w:rsidRPr="002C39AC" w:rsidTr="00D87FDA">
        <w:trPr>
          <w:trHeight w:val="300"/>
        </w:trPr>
        <w:tc>
          <w:tcPr>
            <w:tcW w:w="1129" w:type="dxa"/>
            <w:tcBorders>
              <w:top w:val="single" w:sz="4" w:space="0" w:color="auto"/>
            </w:tcBorders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20 01 35*</w:t>
            </w:r>
          </w:p>
        </w:tc>
        <w:tc>
          <w:tcPr>
            <w:tcW w:w="7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 xml:space="preserve">elektromos nagy háztartási gépek 50 cm felett (ELEK </w:t>
            </w:r>
            <w:proofErr w:type="spellStart"/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NagyHG</w:t>
            </w:r>
            <w:proofErr w:type="spellEnd"/>
            <w:r w:rsidRPr="005F43D2">
              <w:rPr>
                <w:rFonts w:ascii="Times New Roman" w:hAnsi="Times New Roman" w:cs="Times New Roman"/>
                <w:sz w:val="22"/>
                <w:szCs w:val="22"/>
              </w:rPr>
              <w:t xml:space="preserve"> lak vesz 97/3 </w:t>
            </w:r>
            <w:proofErr w:type="spellStart"/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Kon</w:t>
            </w:r>
            <w:proofErr w:type="spellEnd"/>
            <w:r w:rsidRPr="005F43D2">
              <w:rPr>
                <w:rFonts w:ascii="Times New Roman" w:hAnsi="Times New Roman" w:cs="Times New Roman"/>
                <w:sz w:val="22"/>
                <w:szCs w:val="22"/>
              </w:rPr>
              <w:t xml:space="preserve"> GY2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2 db</w:t>
            </w:r>
          </w:p>
        </w:tc>
      </w:tr>
      <w:tr w:rsidR="00C2368C" w:rsidRPr="002C39AC" w:rsidTr="00D87FDA">
        <w:trPr>
          <w:trHeight w:val="375"/>
        </w:trPr>
        <w:tc>
          <w:tcPr>
            <w:tcW w:w="1129" w:type="dxa"/>
            <w:tcBorders>
              <w:top w:val="single" w:sz="4" w:space="0" w:color="auto"/>
            </w:tcBorders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20 01 35*</w:t>
            </w:r>
          </w:p>
        </w:tc>
        <w:tc>
          <w:tcPr>
            <w:tcW w:w="7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 xml:space="preserve">elektronikai hulladék számítástechnikai (ELEK IT lak vesz 97/3 </w:t>
            </w:r>
            <w:proofErr w:type="spellStart"/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Kon</w:t>
            </w:r>
            <w:proofErr w:type="spellEnd"/>
            <w:r w:rsidRPr="005F43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GY2 )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 xml:space="preserve">2 db </w:t>
            </w:r>
          </w:p>
        </w:tc>
      </w:tr>
      <w:tr w:rsidR="00C2368C" w:rsidRPr="002C39AC" w:rsidTr="00D87FDA">
        <w:tc>
          <w:tcPr>
            <w:tcW w:w="1129" w:type="dxa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20 01 39</w:t>
            </w:r>
          </w:p>
        </w:tc>
        <w:tc>
          <w:tcPr>
            <w:tcW w:w="7088" w:type="dxa"/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 xml:space="preserve">CD, DVD hulladék (ELEK CD/DV 97/3 </w:t>
            </w:r>
            <w:proofErr w:type="spellStart"/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Kon</w:t>
            </w:r>
            <w:proofErr w:type="spellEnd"/>
            <w:r w:rsidRPr="005F43D2">
              <w:rPr>
                <w:rFonts w:ascii="Times New Roman" w:hAnsi="Times New Roman" w:cs="Times New Roman"/>
                <w:sz w:val="22"/>
                <w:szCs w:val="22"/>
              </w:rPr>
              <w:t xml:space="preserve"> GY2)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2368C" w:rsidRPr="005F43D2" w:rsidRDefault="00C2368C" w:rsidP="00E51596">
            <w:pPr>
              <w:pStyle w:val="Nincstrkz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43D2">
              <w:rPr>
                <w:rFonts w:ascii="Times New Roman" w:hAnsi="Times New Roman" w:cs="Times New Roman"/>
                <w:sz w:val="22"/>
                <w:szCs w:val="22"/>
              </w:rPr>
              <w:t>2 kg</w:t>
            </w:r>
          </w:p>
        </w:tc>
      </w:tr>
    </w:tbl>
    <w:p w:rsidR="00B26336" w:rsidRPr="00B26336" w:rsidRDefault="00B26336">
      <w:pPr>
        <w:rPr>
          <w:rFonts w:ascii="Times New Roman" w:hAnsi="Times New Roman" w:cs="Times New Roman"/>
          <w:sz w:val="16"/>
          <w:szCs w:val="16"/>
        </w:rPr>
      </w:pPr>
    </w:p>
    <w:p w:rsidR="005246BE" w:rsidRDefault="00B263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="00C65494">
        <w:rPr>
          <w:rFonts w:ascii="Times New Roman" w:hAnsi="Times New Roman" w:cs="Times New Roman"/>
        </w:rPr>
        <w:t xml:space="preserve">. október </w:t>
      </w:r>
    </w:p>
    <w:p w:rsidR="00B26336" w:rsidRPr="00B26336" w:rsidRDefault="00B26336">
      <w:pPr>
        <w:rPr>
          <w:rFonts w:ascii="Times New Roman" w:hAnsi="Times New Roman" w:cs="Times New Roman"/>
          <w:sz w:val="16"/>
          <w:szCs w:val="16"/>
        </w:rPr>
      </w:pPr>
    </w:p>
    <w:p w:rsidR="004C200F" w:rsidRPr="002C39AC" w:rsidRDefault="00194E1E">
      <w:pPr>
        <w:rPr>
          <w:rFonts w:ascii="Times New Roman" w:hAnsi="Times New Roman" w:cs="Times New Roman"/>
        </w:rPr>
      </w:pPr>
      <w:r w:rsidRPr="002C39AC">
        <w:rPr>
          <w:rFonts w:ascii="Times New Roman" w:hAnsi="Times New Roman" w:cs="Times New Roman"/>
        </w:rPr>
        <w:t xml:space="preserve">Budapest Főváros VII. kerület </w:t>
      </w:r>
    </w:p>
    <w:p w:rsidR="00194E1E" w:rsidRPr="002C39AC" w:rsidRDefault="00194E1E" w:rsidP="00D87FDA">
      <w:pPr>
        <w:tabs>
          <w:tab w:val="left" w:pos="3915"/>
        </w:tabs>
        <w:rPr>
          <w:rFonts w:ascii="Times New Roman" w:hAnsi="Times New Roman" w:cs="Times New Roman"/>
        </w:rPr>
      </w:pPr>
      <w:r w:rsidRPr="002C39AC">
        <w:rPr>
          <w:rFonts w:ascii="Times New Roman" w:hAnsi="Times New Roman" w:cs="Times New Roman"/>
        </w:rPr>
        <w:t xml:space="preserve">Erzsébetvárosi Polgármesteri Hivatal </w:t>
      </w:r>
      <w:r w:rsidR="00D87FDA">
        <w:rPr>
          <w:rFonts w:ascii="Times New Roman" w:hAnsi="Times New Roman" w:cs="Times New Roman"/>
        </w:rPr>
        <w:tab/>
      </w:r>
    </w:p>
    <w:p w:rsidR="00B26336" w:rsidRDefault="00B263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Városfejlesztési- és Üzemeltetési Főosztály</w:t>
      </w:r>
    </w:p>
    <w:p w:rsidR="00194E1E" w:rsidRPr="002C39AC" w:rsidRDefault="00B263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Városüzemeltetési Osztály</w:t>
      </w:r>
      <w:r w:rsidR="00194E1E" w:rsidRPr="002C39AC">
        <w:rPr>
          <w:rFonts w:ascii="Times New Roman" w:hAnsi="Times New Roman" w:cs="Times New Roman"/>
        </w:rPr>
        <w:t xml:space="preserve"> </w:t>
      </w:r>
    </w:p>
    <w:sectPr w:rsidR="00194E1E" w:rsidRPr="002C39AC" w:rsidSect="00D87F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1E"/>
    <w:rsid w:val="00030938"/>
    <w:rsid w:val="00194E1E"/>
    <w:rsid w:val="002B649C"/>
    <w:rsid w:val="002C39AC"/>
    <w:rsid w:val="002C607D"/>
    <w:rsid w:val="004C200F"/>
    <w:rsid w:val="004E2E09"/>
    <w:rsid w:val="005B5D56"/>
    <w:rsid w:val="005F43D2"/>
    <w:rsid w:val="0090351D"/>
    <w:rsid w:val="00981D4A"/>
    <w:rsid w:val="00AC2A32"/>
    <w:rsid w:val="00B26336"/>
    <w:rsid w:val="00B31BAE"/>
    <w:rsid w:val="00BA41F1"/>
    <w:rsid w:val="00C2368C"/>
    <w:rsid w:val="00C415D0"/>
    <w:rsid w:val="00C65494"/>
    <w:rsid w:val="00D87FDA"/>
    <w:rsid w:val="00EB4F73"/>
    <w:rsid w:val="00ED7880"/>
    <w:rsid w:val="00FE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583D8-C197-4FCA-9C48-86A6D34A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4E1E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uiPriority w:val="1"/>
    <w:qFormat/>
    <w:rsid w:val="00194E1E"/>
  </w:style>
  <w:style w:type="paragraph" w:customStyle="1" w:styleId="wordsection1">
    <w:name w:val="wordsection1"/>
    <w:basedOn w:val="Norml"/>
    <w:uiPriority w:val="99"/>
    <w:rsid w:val="00194E1E"/>
    <w:rPr>
      <w:rFonts w:ascii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2C6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D788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7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2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Juhászné Farkas Matild</dc:creator>
  <cp:keywords/>
  <dc:description/>
  <cp:lastModifiedBy>Seres Tamás</cp:lastModifiedBy>
  <cp:revision>2</cp:revision>
  <cp:lastPrinted>2024-10-16T06:45:00Z</cp:lastPrinted>
  <dcterms:created xsi:type="dcterms:W3CDTF">2025-10-27T09:53:00Z</dcterms:created>
  <dcterms:modified xsi:type="dcterms:W3CDTF">2025-10-27T09:53:00Z</dcterms:modified>
</cp:coreProperties>
</file>